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4D8" w:rsidRDefault="00907930" w:rsidP="004904D8">
      <w:pPr>
        <w:jc w:val="center"/>
      </w:pPr>
      <w:bookmarkStart w:id="0" w:name="_GoBack"/>
      <w:bookmarkEnd w:id="0"/>
      <w:r>
        <w:rPr>
          <w:noProof/>
        </w:rPr>
        <w:drawing>
          <wp:anchor distT="0" distB="0" distL="114300" distR="114300" simplePos="0" relativeHeight="251658240" behindDoc="0" locked="0" layoutInCell="1" allowOverlap="1" wp14:anchorId="7CED11E8" wp14:editId="2DD4DC6E">
            <wp:simplePos x="0" y="0"/>
            <wp:positionH relativeFrom="column">
              <wp:posOffset>2095500</wp:posOffset>
            </wp:positionH>
            <wp:positionV relativeFrom="paragraph">
              <wp:posOffset>-790575</wp:posOffset>
            </wp:positionV>
            <wp:extent cx="1714500" cy="7239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A_logo.gif"/>
                    <pic:cNvPicPr/>
                  </pic:nvPicPr>
                  <pic:blipFill>
                    <a:blip r:embed="rId6">
                      <a:extLst>
                        <a:ext uri="{28A0092B-C50C-407E-A947-70E740481C1C}">
                          <a14:useLocalDpi xmlns:a14="http://schemas.microsoft.com/office/drawing/2010/main" val="0"/>
                        </a:ext>
                      </a:extLst>
                    </a:blip>
                    <a:stretch>
                      <a:fillRect/>
                    </a:stretch>
                  </pic:blipFill>
                  <pic:spPr>
                    <a:xfrm>
                      <a:off x="0" y="0"/>
                      <a:ext cx="1714500" cy="723900"/>
                    </a:xfrm>
                    <a:prstGeom prst="rect">
                      <a:avLst/>
                    </a:prstGeom>
                  </pic:spPr>
                </pic:pic>
              </a:graphicData>
            </a:graphic>
            <wp14:sizeRelH relativeFrom="page">
              <wp14:pctWidth>0</wp14:pctWidth>
            </wp14:sizeRelH>
            <wp14:sizeRelV relativeFrom="page">
              <wp14:pctHeight>0</wp14:pctHeight>
            </wp14:sizeRelV>
          </wp:anchor>
        </w:drawing>
      </w:r>
      <w:r w:rsidRPr="00891A28">
        <w:rPr>
          <w:b/>
          <w:sz w:val="28"/>
          <w:u w:val="single"/>
        </w:rPr>
        <w:t>Prevention Education Programs</w:t>
      </w:r>
    </w:p>
    <w:p w:rsidR="00891A28" w:rsidRPr="004904D8" w:rsidRDefault="00891A28" w:rsidP="004904D8">
      <w:r>
        <w:rPr>
          <w:sz w:val="24"/>
        </w:rPr>
        <w:br/>
        <w:t xml:space="preserve">Bullying is a major issue in the lives of young people today.  </w:t>
      </w:r>
      <w:r w:rsidR="00EC374B">
        <w:rPr>
          <w:sz w:val="24"/>
        </w:rPr>
        <w:t>Armed with awareness and available resources, parents</w:t>
      </w:r>
      <w:r w:rsidR="00990C71">
        <w:rPr>
          <w:sz w:val="24"/>
        </w:rPr>
        <w:t xml:space="preserve"> and guardians</w:t>
      </w:r>
      <w:r w:rsidR="00EC374B">
        <w:rPr>
          <w:sz w:val="24"/>
        </w:rPr>
        <w:t xml:space="preserve"> can more easily identify, support, and intervene if their child is the target or the source of bullying behaviors. </w:t>
      </w:r>
      <w:r w:rsidR="0064724E">
        <w:rPr>
          <w:sz w:val="24"/>
        </w:rPr>
        <w:t xml:space="preserve"> </w:t>
      </w:r>
    </w:p>
    <w:p w:rsidR="00907930" w:rsidRDefault="007165F5" w:rsidP="00907930">
      <w:pPr>
        <w:rPr>
          <w:sz w:val="24"/>
        </w:rPr>
      </w:pPr>
      <w:r>
        <w:rPr>
          <w:b/>
          <w:sz w:val="24"/>
        </w:rPr>
        <w:t>Neil Armstrong Middle School</w:t>
      </w:r>
      <w:r w:rsidR="00990C71">
        <w:rPr>
          <w:b/>
          <w:sz w:val="24"/>
        </w:rPr>
        <w:t xml:space="preserve"> </w:t>
      </w:r>
      <w:r w:rsidR="00990C71" w:rsidRPr="00990C71">
        <w:rPr>
          <w:b/>
          <w:sz w:val="24"/>
        </w:rPr>
        <w:t xml:space="preserve">and </w:t>
      </w:r>
      <w:r>
        <w:rPr>
          <w:b/>
          <w:sz w:val="24"/>
        </w:rPr>
        <w:t xml:space="preserve">NOVA (Network of Victim Assistance) </w:t>
      </w:r>
      <w:r w:rsidR="007A7337">
        <w:rPr>
          <w:sz w:val="24"/>
        </w:rPr>
        <w:t xml:space="preserve">invites </w:t>
      </w:r>
      <w:r w:rsidR="00891A28">
        <w:rPr>
          <w:sz w:val="24"/>
        </w:rPr>
        <w:t>parents</w:t>
      </w:r>
      <w:r w:rsidR="007A7337">
        <w:rPr>
          <w:sz w:val="24"/>
        </w:rPr>
        <w:t xml:space="preserve"> </w:t>
      </w:r>
      <w:r w:rsidR="00990C71">
        <w:rPr>
          <w:sz w:val="24"/>
        </w:rPr>
        <w:t xml:space="preserve">and guardians </w:t>
      </w:r>
      <w:r w:rsidR="007A7337">
        <w:rPr>
          <w:sz w:val="24"/>
        </w:rPr>
        <w:t>t</w:t>
      </w:r>
      <w:r w:rsidR="00EC374B">
        <w:rPr>
          <w:sz w:val="24"/>
        </w:rPr>
        <w:t>o join the</w:t>
      </w:r>
      <w:r w:rsidR="005C3AE5">
        <w:rPr>
          <w:sz w:val="24"/>
        </w:rPr>
        <w:t xml:space="preserve"> </w:t>
      </w:r>
      <w:r w:rsidR="00891A28">
        <w:rPr>
          <w:sz w:val="24"/>
        </w:rPr>
        <w:t>discuss</w:t>
      </w:r>
      <w:r w:rsidR="00EC374B">
        <w:rPr>
          <w:sz w:val="24"/>
        </w:rPr>
        <w:t>ion</w:t>
      </w:r>
      <w:r w:rsidR="00891A28">
        <w:rPr>
          <w:sz w:val="24"/>
        </w:rPr>
        <w:t xml:space="preserve"> and </w:t>
      </w:r>
      <w:r w:rsidR="007A7337">
        <w:rPr>
          <w:sz w:val="24"/>
        </w:rPr>
        <w:t xml:space="preserve">learn about: </w:t>
      </w:r>
    </w:p>
    <w:p w:rsidR="007A7337" w:rsidRDefault="005C3AE5" w:rsidP="007A7337">
      <w:pPr>
        <w:pStyle w:val="ListParagraph"/>
        <w:numPr>
          <w:ilvl w:val="0"/>
          <w:numId w:val="1"/>
        </w:numPr>
        <w:rPr>
          <w:sz w:val="24"/>
        </w:rPr>
      </w:pPr>
      <w:r w:rsidRPr="00FB05E2">
        <w:rPr>
          <w:sz w:val="24"/>
          <w:u w:val="single"/>
        </w:rPr>
        <w:t>The Mechanics of Bullying</w:t>
      </w:r>
      <w:r w:rsidR="00990C71">
        <w:rPr>
          <w:sz w:val="24"/>
        </w:rPr>
        <w:t xml:space="preserve">- </w:t>
      </w:r>
      <w:r w:rsidR="00F149A6" w:rsidRPr="00F149A6">
        <w:rPr>
          <w:i/>
          <w:sz w:val="24"/>
        </w:rPr>
        <w:t>What does bullying look like today?</w:t>
      </w:r>
      <w:r w:rsidR="00F149A6">
        <w:rPr>
          <w:sz w:val="24"/>
        </w:rPr>
        <w:t xml:space="preserve"> </w:t>
      </w:r>
    </w:p>
    <w:p w:rsidR="005C3AE5" w:rsidRDefault="005C3AE5" w:rsidP="007A7337">
      <w:pPr>
        <w:pStyle w:val="ListParagraph"/>
        <w:numPr>
          <w:ilvl w:val="0"/>
          <w:numId w:val="1"/>
        </w:numPr>
        <w:rPr>
          <w:sz w:val="24"/>
        </w:rPr>
      </w:pPr>
      <w:r w:rsidRPr="00FB05E2">
        <w:rPr>
          <w:sz w:val="24"/>
          <w:u w:val="single"/>
        </w:rPr>
        <w:t>Impacts of Bullying</w:t>
      </w:r>
      <w:r w:rsidR="00F149A6">
        <w:rPr>
          <w:sz w:val="24"/>
        </w:rPr>
        <w:t xml:space="preserve">- </w:t>
      </w:r>
      <w:r w:rsidR="00F149A6" w:rsidRPr="00F149A6">
        <w:rPr>
          <w:i/>
          <w:sz w:val="24"/>
        </w:rPr>
        <w:t>How does bullying impact children and a school community?</w:t>
      </w:r>
      <w:r w:rsidR="00F149A6">
        <w:rPr>
          <w:sz w:val="24"/>
        </w:rPr>
        <w:t xml:space="preserve"> </w:t>
      </w:r>
    </w:p>
    <w:p w:rsidR="005C3AE5" w:rsidRDefault="005C3AE5" w:rsidP="007A7337">
      <w:pPr>
        <w:pStyle w:val="ListParagraph"/>
        <w:numPr>
          <w:ilvl w:val="0"/>
          <w:numId w:val="1"/>
        </w:numPr>
        <w:rPr>
          <w:sz w:val="24"/>
        </w:rPr>
      </w:pPr>
      <w:r w:rsidRPr="00FB05E2">
        <w:rPr>
          <w:sz w:val="24"/>
          <w:u w:val="single"/>
        </w:rPr>
        <w:t>Commonly Used Cell Phone Apps</w:t>
      </w:r>
      <w:r w:rsidR="00F149A6">
        <w:rPr>
          <w:sz w:val="24"/>
        </w:rPr>
        <w:t xml:space="preserve">- </w:t>
      </w:r>
      <w:r w:rsidR="00F149A6" w:rsidRPr="00F149A6">
        <w:rPr>
          <w:i/>
          <w:sz w:val="24"/>
        </w:rPr>
        <w:t xml:space="preserve">Does your child use </w:t>
      </w:r>
      <w:proofErr w:type="spellStart"/>
      <w:r w:rsidR="006E6464" w:rsidRPr="00F149A6">
        <w:rPr>
          <w:i/>
          <w:sz w:val="24"/>
        </w:rPr>
        <w:t>Snapchat</w:t>
      </w:r>
      <w:proofErr w:type="spellEnd"/>
      <w:r w:rsidR="006E6464" w:rsidRPr="00F149A6">
        <w:rPr>
          <w:i/>
          <w:sz w:val="24"/>
        </w:rPr>
        <w:t xml:space="preserve">, </w:t>
      </w:r>
      <w:proofErr w:type="spellStart"/>
      <w:r w:rsidR="006E6464" w:rsidRPr="00F149A6">
        <w:rPr>
          <w:i/>
          <w:sz w:val="24"/>
        </w:rPr>
        <w:t>Insta</w:t>
      </w:r>
      <w:r w:rsidR="00F149A6" w:rsidRPr="00F149A6">
        <w:rPr>
          <w:i/>
          <w:sz w:val="24"/>
        </w:rPr>
        <w:t>gram</w:t>
      </w:r>
      <w:proofErr w:type="spellEnd"/>
      <w:r w:rsidR="00F149A6" w:rsidRPr="00F149A6">
        <w:rPr>
          <w:i/>
          <w:sz w:val="24"/>
        </w:rPr>
        <w:t xml:space="preserve">, </w:t>
      </w:r>
      <w:proofErr w:type="spellStart"/>
      <w:r w:rsidR="00F149A6" w:rsidRPr="00F149A6">
        <w:rPr>
          <w:i/>
          <w:sz w:val="24"/>
        </w:rPr>
        <w:t>Ask.Fm</w:t>
      </w:r>
      <w:proofErr w:type="spellEnd"/>
      <w:r w:rsidR="00F149A6" w:rsidRPr="00F149A6">
        <w:rPr>
          <w:i/>
          <w:sz w:val="24"/>
        </w:rPr>
        <w:t xml:space="preserve">, </w:t>
      </w:r>
      <w:proofErr w:type="spellStart"/>
      <w:r w:rsidR="00F149A6" w:rsidRPr="00F149A6">
        <w:rPr>
          <w:i/>
          <w:sz w:val="24"/>
        </w:rPr>
        <w:t>Kik</w:t>
      </w:r>
      <w:proofErr w:type="spellEnd"/>
      <w:r w:rsidR="00F149A6" w:rsidRPr="00F149A6">
        <w:rPr>
          <w:i/>
          <w:sz w:val="24"/>
        </w:rPr>
        <w:t xml:space="preserve">, </w:t>
      </w:r>
      <w:proofErr w:type="spellStart"/>
      <w:r w:rsidR="00F149A6" w:rsidRPr="00F149A6">
        <w:rPr>
          <w:i/>
          <w:sz w:val="24"/>
        </w:rPr>
        <w:t>Omegle</w:t>
      </w:r>
      <w:proofErr w:type="spellEnd"/>
      <w:r w:rsidR="00F149A6" w:rsidRPr="00F149A6">
        <w:rPr>
          <w:i/>
          <w:sz w:val="24"/>
        </w:rPr>
        <w:t xml:space="preserve">, Etc.? </w:t>
      </w:r>
    </w:p>
    <w:p w:rsidR="005C3AE5" w:rsidRDefault="005C3AE5" w:rsidP="007A7337">
      <w:pPr>
        <w:pStyle w:val="ListParagraph"/>
        <w:numPr>
          <w:ilvl w:val="0"/>
          <w:numId w:val="1"/>
        </w:numPr>
        <w:rPr>
          <w:sz w:val="24"/>
        </w:rPr>
      </w:pPr>
      <w:r w:rsidRPr="00FB05E2">
        <w:rPr>
          <w:sz w:val="24"/>
          <w:u w:val="single"/>
        </w:rPr>
        <w:t>Commonly Used Social Media Sites</w:t>
      </w:r>
      <w:r w:rsidR="00F149A6">
        <w:rPr>
          <w:sz w:val="24"/>
        </w:rPr>
        <w:t xml:space="preserve">- </w:t>
      </w:r>
      <w:r w:rsidR="00F149A6" w:rsidRPr="00FB05E2">
        <w:rPr>
          <w:i/>
          <w:sz w:val="24"/>
        </w:rPr>
        <w:t xml:space="preserve">Is </w:t>
      </w:r>
      <w:r w:rsidR="00F149A6" w:rsidRPr="00F149A6">
        <w:rPr>
          <w:i/>
          <w:sz w:val="24"/>
        </w:rPr>
        <w:t xml:space="preserve">your child active on </w:t>
      </w:r>
      <w:r w:rsidR="006E6464" w:rsidRPr="00F149A6">
        <w:rPr>
          <w:i/>
          <w:sz w:val="24"/>
        </w:rPr>
        <w:t xml:space="preserve">Facebook, Twitter, Skype, </w:t>
      </w:r>
      <w:r w:rsidR="00891A28" w:rsidRPr="00F149A6">
        <w:rPr>
          <w:i/>
          <w:sz w:val="24"/>
        </w:rPr>
        <w:t>MySpace, Etc.</w:t>
      </w:r>
      <w:r w:rsidR="00F149A6" w:rsidRPr="00F149A6">
        <w:rPr>
          <w:i/>
          <w:sz w:val="24"/>
        </w:rPr>
        <w:t xml:space="preserve">?  </w:t>
      </w:r>
      <w:r w:rsidR="00891A28" w:rsidRPr="00F149A6">
        <w:rPr>
          <w:i/>
          <w:sz w:val="24"/>
        </w:rPr>
        <w:t xml:space="preserve"> </w:t>
      </w:r>
      <w:r w:rsidR="00D62605">
        <w:rPr>
          <w:i/>
          <w:sz w:val="24"/>
        </w:rPr>
        <w:t xml:space="preserve"> </w:t>
      </w:r>
    </w:p>
    <w:p w:rsidR="005C3AE5" w:rsidRDefault="00D62605" w:rsidP="007A7337">
      <w:pPr>
        <w:pStyle w:val="ListParagraph"/>
        <w:numPr>
          <w:ilvl w:val="0"/>
          <w:numId w:val="1"/>
        </w:numPr>
        <w:rPr>
          <w:sz w:val="24"/>
        </w:rPr>
      </w:pPr>
      <w:r w:rsidRPr="00FB05E2">
        <w:rPr>
          <w:sz w:val="24"/>
          <w:u w:val="single"/>
        </w:rPr>
        <w:t>Signs and Symptoms of Bullying</w:t>
      </w:r>
      <w:r>
        <w:rPr>
          <w:sz w:val="24"/>
        </w:rPr>
        <w:t xml:space="preserve">- </w:t>
      </w:r>
      <w:r w:rsidRPr="00D62605">
        <w:rPr>
          <w:i/>
          <w:sz w:val="24"/>
        </w:rPr>
        <w:t>How do I know if my child is bullying or being bullied?</w:t>
      </w:r>
    </w:p>
    <w:p w:rsidR="005C3AE5" w:rsidRDefault="005C3AE5" w:rsidP="007A7337">
      <w:pPr>
        <w:pStyle w:val="ListParagraph"/>
        <w:numPr>
          <w:ilvl w:val="0"/>
          <w:numId w:val="1"/>
        </w:numPr>
        <w:rPr>
          <w:sz w:val="24"/>
        </w:rPr>
      </w:pPr>
      <w:r w:rsidRPr="00FB05E2">
        <w:rPr>
          <w:sz w:val="24"/>
          <w:u w:val="single"/>
        </w:rPr>
        <w:t>Appropriate Responses to Bullying</w:t>
      </w:r>
      <w:r w:rsidR="00D62605">
        <w:rPr>
          <w:sz w:val="24"/>
        </w:rPr>
        <w:t xml:space="preserve">- </w:t>
      </w:r>
      <w:r w:rsidR="00D62605" w:rsidRPr="00D62605">
        <w:rPr>
          <w:i/>
          <w:sz w:val="24"/>
        </w:rPr>
        <w:t>How should my child respond to bullying behaviors?</w:t>
      </w:r>
    </w:p>
    <w:p w:rsidR="005C3AE5" w:rsidRPr="00FB05E2" w:rsidRDefault="00891A28" w:rsidP="007A7337">
      <w:pPr>
        <w:pStyle w:val="ListParagraph"/>
        <w:numPr>
          <w:ilvl w:val="0"/>
          <w:numId w:val="1"/>
        </w:numPr>
        <w:rPr>
          <w:sz w:val="24"/>
          <w:u w:val="single"/>
        </w:rPr>
      </w:pPr>
      <w:r w:rsidRPr="00FB05E2">
        <w:rPr>
          <w:sz w:val="24"/>
          <w:u w:val="single"/>
        </w:rPr>
        <w:t>What Parents</w:t>
      </w:r>
      <w:r w:rsidR="00F149A6" w:rsidRPr="00FB05E2">
        <w:rPr>
          <w:sz w:val="24"/>
          <w:u w:val="single"/>
        </w:rPr>
        <w:t>/Guardians</w:t>
      </w:r>
      <w:r w:rsidRPr="00FB05E2">
        <w:rPr>
          <w:sz w:val="24"/>
          <w:u w:val="single"/>
        </w:rPr>
        <w:t xml:space="preserve"> can do </w:t>
      </w:r>
      <w:r w:rsidR="00EC374B" w:rsidRPr="00FB05E2">
        <w:rPr>
          <w:sz w:val="24"/>
          <w:u w:val="single"/>
        </w:rPr>
        <w:t>to Help</w:t>
      </w:r>
      <w:r w:rsidR="004B4169">
        <w:rPr>
          <w:sz w:val="24"/>
          <w:u w:val="single"/>
        </w:rPr>
        <w:t>-</w:t>
      </w:r>
      <w:r w:rsidR="004B4169">
        <w:rPr>
          <w:sz w:val="24"/>
        </w:rPr>
        <w:t xml:space="preserve"> </w:t>
      </w:r>
      <w:r w:rsidR="004B4169" w:rsidRPr="004B4169">
        <w:rPr>
          <w:i/>
          <w:sz w:val="24"/>
        </w:rPr>
        <w:t>What role do parents and guardians play?</w:t>
      </w:r>
    </w:p>
    <w:p w:rsidR="00EC374B" w:rsidRPr="00EC374B" w:rsidRDefault="00EC374B" w:rsidP="00EC374B">
      <w:pPr>
        <w:rPr>
          <w:b/>
          <w:sz w:val="28"/>
          <w:u w:val="single"/>
        </w:rPr>
      </w:pPr>
      <w:r w:rsidRPr="00EC374B">
        <w:rPr>
          <w:b/>
          <w:sz w:val="28"/>
          <w:u w:val="single"/>
        </w:rPr>
        <w:t xml:space="preserve">What is NOVA?  </w:t>
      </w:r>
      <w:r w:rsidR="002A1D81">
        <w:rPr>
          <w:b/>
          <w:sz w:val="28"/>
          <w:u w:val="single"/>
        </w:rPr>
        <w:t xml:space="preserve"> </w:t>
      </w:r>
    </w:p>
    <w:p w:rsidR="00EC374B" w:rsidRPr="00F149A6" w:rsidRDefault="00EC374B" w:rsidP="00EC374B">
      <w:r w:rsidRPr="00F149A6">
        <w:t>Network of Victim Assistance (NOVA) supports, counsels and empowers victims of sexual assault and other serious crimes in Bucks County and works to prevent and eliminate violence in society through advocacy, training, community education and prevention programs.</w:t>
      </w:r>
      <w:r w:rsidR="007165F5">
        <w:t xml:space="preserve">  </w:t>
      </w:r>
    </w:p>
    <w:p w:rsidR="00EC374B" w:rsidRDefault="00EC374B" w:rsidP="004904D8">
      <w:r w:rsidRPr="00F149A6">
        <w:t>Founded in 1974, NOVA is a non-profit 501 (c) (3), community-based organization. Services are made possible through the financial support of federal, state, and local government grants and contracts, United Way of Bucks County, corporations, foundations, and private donations. All contributions are tax deductible to the extent provided by law.</w:t>
      </w:r>
      <w:r w:rsidR="002A1D81">
        <w:t xml:space="preserve">  </w:t>
      </w:r>
    </w:p>
    <w:p w:rsidR="0064724E" w:rsidRPr="00F149A6" w:rsidRDefault="0064724E" w:rsidP="004904D8">
      <w:r>
        <w:t xml:space="preserve">NOVA is pleased to assist Bucks County residents with bullying situations or interpersonal crimes.    </w:t>
      </w:r>
    </w:p>
    <w:p w:rsidR="004904D8" w:rsidRDefault="00D62605" w:rsidP="004904D8">
      <w:pPr>
        <w:jc w:val="center"/>
        <w:rPr>
          <w:sz w:val="24"/>
        </w:rPr>
      </w:pPr>
      <w:r>
        <w:rPr>
          <w:b/>
          <w:noProof/>
          <w:sz w:val="24"/>
        </w:rPr>
        <w:drawing>
          <wp:anchor distT="0" distB="0" distL="114300" distR="114300" simplePos="0" relativeHeight="251659264" behindDoc="0" locked="0" layoutInCell="1" allowOverlap="1" wp14:anchorId="7530D67E" wp14:editId="6DA1A49E">
            <wp:simplePos x="0" y="0"/>
            <wp:positionH relativeFrom="column">
              <wp:posOffset>2016760</wp:posOffset>
            </wp:positionH>
            <wp:positionV relativeFrom="paragraph">
              <wp:posOffset>113665</wp:posOffset>
            </wp:positionV>
            <wp:extent cx="1716405" cy="84772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6405" cy="847725"/>
                    </a:xfrm>
                    <a:prstGeom prst="rect">
                      <a:avLst/>
                    </a:prstGeom>
                    <a:noFill/>
                  </pic:spPr>
                </pic:pic>
              </a:graphicData>
            </a:graphic>
            <wp14:sizeRelH relativeFrom="page">
              <wp14:pctWidth>0</wp14:pctWidth>
            </wp14:sizeRelH>
            <wp14:sizeRelV relativeFrom="page">
              <wp14:pctHeight>0</wp14:pctHeight>
            </wp14:sizeRelV>
          </wp:anchor>
        </w:drawing>
      </w:r>
      <w:r w:rsidR="00F149A6">
        <w:rPr>
          <w:noProof/>
          <w:sz w:val="24"/>
        </w:rPr>
        <w:drawing>
          <wp:anchor distT="0" distB="0" distL="114300" distR="114300" simplePos="0" relativeHeight="251663360" behindDoc="0" locked="0" layoutInCell="1" allowOverlap="1" wp14:anchorId="43B04DC5" wp14:editId="5DA45867">
            <wp:simplePos x="0" y="0"/>
            <wp:positionH relativeFrom="column">
              <wp:posOffset>5648325</wp:posOffset>
            </wp:positionH>
            <wp:positionV relativeFrom="paragraph">
              <wp:posOffset>189865</wp:posOffset>
            </wp:positionV>
            <wp:extent cx="666750" cy="571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6750" cy="571500"/>
                    </a:xfrm>
                    <a:prstGeom prst="rect">
                      <a:avLst/>
                    </a:prstGeom>
                  </pic:spPr>
                </pic:pic>
              </a:graphicData>
            </a:graphic>
            <wp14:sizeRelH relativeFrom="page">
              <wp14:pctWidth>0</wp14:pctWidth>
            </wp14:sizeRelH>
            <wp14:sizeRelV relativeFrom="page">
              <wp14:pctHeight>0</wp14:pctHeight>
            </wp14:sizeRelV>
          </wp:anchor>
        </w:drawing>
      </w:r>
    </w:p>
    <w:p w:rsidR="004904D8" w:rsidRDefault="00F149A6" w:rsidP="004904D8">
      <w:pPr>
        <w:jc w:val="center"/>
        <w:rPr>
          <w:sz w:val="20"/>
        </w:rPr>
      </w:pPr>
      <w:r w:rsidRPr="00EB214A">
        <w:rPr>
          <w:noProof/>
        </w:rPr>
        <w:drawing>
          <wp:anchor distT="0" distB="0" distL="114300" distR="114300" simplePos="0" relativeHeight="251660288" behindDoc="0" locked="0" layoutInCell="1" allowOverlap="1" wp14:anchorId="72918EF9" wp14:editId="5526D1E7">
            <wp:simplePos x="0" y="0"/>
            <wp:positionH relativeFrom="column">
              <wp:posOffset>-590550</wp:posOffset>
            </wp:positionH>
            <wp:positionV relativeFrom="paragraph">
              <wp:posOffset>41275</wp:posOffset>
            </wp:positionV>
            <wp:extent cx="1104900" cy="38036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_Icon4.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4900" cy="380365"/>
                    </a:xfrm>
                    <a:prstGeom prst="rect">
                      <a:avLst/>
                    </a:prstGeom>
                  </pic:spPr>
                </pic:pic>
              </a:graphicData>
            </a:graphic>
            <wp14:sizeRelH relativeFrom="page">
              <wp14:pctWidth>0</wp14:pctWidth>
            </wp14:sizeRelH>
            <wp14:sizeRelV relativeFrom="page">
              <wp14:pctHeight>0</wp14:pctHeight>
            </wp14:sizeRelV>
          </wp:anchor>
        </w:drawing>
      </w:r>
    </w:p>
    <w:p w:rsidR="004904D8" w:rsidRDefault="00F149A6" w:rsidP="004904D8">
      <w:pPr>
        <w:jc w:val="center"/>
        <w:rPr>
          <w:sz w:val="20"/>
        </w:rPr>
      </w:pPr>
      <w:r>
        <w:rPr>
          <w:noProof/>
        </w:rPr>
        <mc:AlternateContent>
          <mc:Choice Requires="wps">
            <w:drawing>
              <wp:anchor distT="0" distB="0" distL="114300" distR="114300" simplePos="0" relativeHeight="251665408" behindDoc="0" locked="0" layoutInCell="1" allowOverlap="1" wp14:anchorId="56749B35" wp14:editId="52731C0A">
                <wp:simplePos x="0" y="0"/>
                <wp:positionH relativeFrom="column">
                  <wp:posOffset>5286375</wp:posOffset>
                </wp:positionH>
                <wp:positionV relativeFrom="paragraph">
                  <wp:posOffset>145415</wp:posOffset>
                </wp:positionV>
                <wp:extent cx="1419225" cy="1403985"/>
                <wp:effectExtent l="0" t="0" r="28575" b="279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403985"/>
                        </a:xfrm>
                        <a:prstGeom prst="rect">
                          <a:avLst/>
                        </a:prstGeom>
                        <a:solidFill>
                          <a:srgbClr val="FFFFFF"/>
                        </a:solidFill>
                        <a:ln w="9525">
                          <a:solidFill>
                            <a:schemeClr val="bg1"/>
                          </a:solidFill>
                          <a:miter lim="800000"/>
                          <a:headEnd/>
                          <a:tailEnd/>
                        </a:ln>
                      </wps:spPr>
                      <wps:txbx>
                        <w:txbxContent>
                          <w:p w:rsidR="00EB214A" w:rsidRDefault="00EB214A" w:rsidP="00EB214A">
                            <w:pPr>
                              <w:jc w:val="center"/>
                            </w:pPr>
                            <w:r>
                              <w:t>Follow us on Twitter:  @</w:t>
                            </w:r>
                            <w:proofErr w:type="spellStart"/>
                            <w:r>
                              <w:t>novabuckscounty</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6.25pt;margin-top:11.45pt;width:111.7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" strokecolor="white [3212]">
                <v:textbox style="mso-fit-shape-to-text:t">
                  <w:txbxContent>
                    <w:p w:rsidR="00EB214A" w:rsidRDefault="00EB214A" w:rsidP="00EB214A">
                      <w:pPr>
                        <w:jc w:val="center"/>
                      </w:pPr>
                      <w:r>
                        <w:t>Follow us on Twitter:  @</w:t>
                      </w:r>
                      <w:proofErr w:type="spellStart"/>
                      <w:r>
                        <w:t>novabuckscounty</w:t>
                      </w:r>
                      <w:proofErr w:type="spellEnd"/>
                    </w:p>
                  </w:txbxContent>
                </v:textbox>
              </v:shape>
            </w:pict>
          </mc:Fallback>
        </mc:AlternateContent>
      </w:r>
      <w:r w:rsidRPr="00EB214A">
        <w:rPr>
          <w:noProof/>
        </w:rPr>
        <mc:AlternateContent>
          <mc:Choice Requires="wps">
            <w:drawing>
              <wp:anchor distT="0" distB="0" distL="114300" distR="114300" simplePos="0" relativeHeight="251662336" behindDoc="0" locked="0" layoutInCell="1" allowOverlap="1" wp14:anchorId="1EE226C6" wp14:editId="64F642FC">
                <wp:simplePos x="0" y="0"/>
                <wp:positionH relativeFrom="column">
                  <wp:posOffset>-952500</wp:posOffset>
                </wp:positionH>
                <wp:positionV relativeFrom="paragraph">
                  <wp:posOffset>141605</wp:posOffset>
                </wp:positionV>
                <wp:extent cx="1752600" cy="356870"/>
                <wp:effectExtent l="0" t="0" r="19050" b="241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0" cy="356870"/>
                        </a:xfrm>
                        <a:prstGeom prst="rect">
                          <a:avLst/>
                        </a:prstGeom>
                        <a:solidFill>
                          <a:srgbClr val="FFFFFF"/>
                        </a:solidFill>
                        <a:ln w="9525">
                          <a:solidFill>
                            <a:schemeClr val="bg1"/>
                          </a:solidFill>
                          <a:miter lim="800000"/>
                          <a:headEnd/>
                          <a:tailEnd/>
                        </a:ln>
                      </wps:spPr>
                      <wps:txbx>
                        <w:txbxContent>
                          <w:p w:rsidR="004904D8" w:rsidRDefault="004904D8" w:rsidP="004904D8">
                            <w:pPr>
                              <w:jc w:val="center"/>
                            </w:pPr>
                            <w:r>
                              <w:t>Nova Bucks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75pt;margin-top:11.15pt;width:138pt;height:2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" strokecolor="white [3212]">
                <v:textbox>
                  <w:txbxContent>
                    <w:p w:rsidR="004904D8" w:rsidRDefault="004904D8" w:rsidP="004904D8">
                      <w:pPr>
                        <w:jc w:val="center"/>
                      </w:pPr>
                      <w:r>
                        <w:t>Nova Bucks</w:t>
                      </w:r>
                    </w:p>
                  </w:txbxContent>
                </v:textbox>
              </v:shape>
            </w:pict>
          </mc:Fallback>
        </mc:AlternateContent>
      </w:r>
    </w:p>
    <w:p w:rsidR="004904D8" w:rsidRPr="004904D8" w:rsidRDefault="004904D8" w:rsidP="004904D8">
      <w:pPr>
        <w:jc w:val="center"/>
        <w:rPr>
          <w:sz w:val="20"/>
        </w:rPr>
      </w:pPr>
      <w:r w:rsidRPr="00EB214A">
        <w:t xml:space="preserve">Join NOVA in </w:t>
      </w:r>
      <w:r w:rsidR="000C020D">
        <w:t>the</w:t>
      </w:r>
      <w:r w:rsidRPr="00EB214A">
        <w:t xml:space="preserve"> fight against Bullyin</w:t>
      </w:r>
      <w:r w:rsidRPr="004904D8">
        <w:rPr>
          <w:sz w:val="20"/>
        </w:rPr>
        <w:t xml:space="preserve">g.  </w:t>
      </w:r>
    </w:p>
    <w:p w:rsidR="004904D8" w:rsidRPr="00EB214A" w:rsidRDefault="004904D8" w:rsidP="004904D8">
      <w:pPr>
        <w:jc w:val="center"/>
      </w:pPr>
      <w:r w:rsidRPr="00EB214A">
        <w:t>Tentative 2014 Date:  June 14, 2014</w:t>
      </w:r>
    </w:p>
    <w:p w:rsidR="000C020D" w:rsidRPr="00F149A6" w:rsidRDefault="00485B7E" w:rsidP="00F149A6">
      <w:pPr>
        <w:jc w:val="center"/>
      </w:pPr>
      <w:hyperlink r:id="rId10" w:history="1">
        <w:r w:rsidR="00F149A6" w:rsidRPr="00D400CC">
          <w:rPr>
            <w:rStyle w:val="Hyperlink"/>
          </w:rPr>
          <w:t>www.novabucks.org</w:t>
        </w:r>
      </w:hyperlink>
      <w:r w:rsidR="00F149A6">
        <w:t xml:space="preserve"> - </w:t>
      </w:r>
      <w:r w:rsidR="000C020D" w:rsidRPr="000C020D">
        <w:rPr>
          <w:b/>
          <w:sz w:val="24"/>
        </w:rPr>
        <w:t>1-800-675-6900</w:t>
      </w:r>
    </w:p>
    <w:sectPr w:rsidR="000C020D" w:rsidRPr="00F149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22452"/>
    <w:multiLevelType w:val="hybridMultilevel"/>
    <w:tmpl w:val="4204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930"/>
    <w:rsid w:val="000C020D"/>
    <w:rsid w:val="002A1D81"/>
    <w:rsid w:val="00485B7E"/>
    <w:rsid w:val="004904D8"/>
    <w:rsid w:val="004B4169"/>
    <w:rsid w:val="005C3AE5"/>
    <w:rsid w:val="0064724E"/>
    <w:rsid w:val="00686D25"/>
    <w:rsid w:val="006E6464"/>
    <w:rsid w:val="007165F5"/>
    <w:rsid w:val="007A7337"/>
    <w:rsid w:val="00891A28"/>
    <w:rsid w:val="00907930"/>
    <w:rsid w:val="00990C71"/>
    <w:rsid w:val="00D62605"/>
    <w:rsid w:val="00EB214A"/>
    <w:rsid w:val="00EC374B"/>
    <w:rsid w:val="00F149A6"/>
    <w:rsid w:val="00FB05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930"/>
    <w:rPr>
      <w:rFonts w:ascii="Tahoma" w:hAnsi="Tahoma" w:cs="Tahoma"/>
      <w:sz w:val="16"/>
      <w:szCs w:val="16"/>
    </w:rPr>
  </w:style>
  <w:style w:type="paragraph" w:styleId="ListParagraph">
    <w:name w:val="List Paragraph"/>
    <w:basedOn w:val="Normal"/>
    <w:uiPriority w:val="34"/>
    <w:qFormat/>
    <w:rsid w:val="007A7337"/>
    <w:pPr>
      <w:ind w:left="720"/>
      <w:contextualSpacing/>
    </w:pPr>
  </w:style>
  <w:style w:type="character" w:styleId="Hyperlink">
    <w:name w:val="Hyperlink"/>
    <w:basedOn w:val="DefaultParagraphFont"/>
    <w:uiPriority w:val="99"/>
    <w:unhideWhenUsed/>
    <w:rsid w:val="000C020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930"/>
    <w:rPr>
      <w:rFonts w:ascii="Tahoma" w:hAnsi="Tahoma" w:cs="Tahoma"/>
      <w:sz w:val="16"/>
      <w:szCs w:val="16"/>
    </w:rPr>
  </w:style>
  <w:style w:type="paragraph" w:styleId="ListParagraph">
    <w:name w:val="List Paragraph"/>
    <w:basedOn w:val="Normal"/>
    <w:uiPriority w:val="34"/>
    <w:qFormat/>
    <w:rsid w:val="007A7337"/>
    <w:pPr>
      <w:ind w:left="720"/>
      <w:contextualSpacing/>
    </w:pPr>
  </w:style>
  <w:style w:type="character" w:styleId="Hyperlink">
    <w:name w:val="Hyperlink"/>
    <w:basedOn w:val="DefaultParagraphFont"/>
    <w:uiPriority w:val="99"/>
    <w:unhideWhenUsed/>
    <w:rsid w:val="000C02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ovabucks.org"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Doerner</dc:creator>
  <cp:keywords/>
  <dc:description/>
  <cp:lastModifiedBy>Karla Jones</cp:lastModifiedBy>
  <cp:revision>2</cp:revision>
  <dcterms:created xsi:type="dcterms:W3CDTF">2013-09-12T17:55:00Z</dcterms:created>
  <dcterms:modified xsi:type="dcterms:W3CDTF">2013-09-12T17:55:00Z</dcterms:modified>
</cp:coreProperties>
</file>